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CE9BA" w14:textId="77777777" w:rsidR="00B3330C" w:rsidRDefault="00B3330C" w:rsidP="00B3330C"/>
    <w:p w14:paraId="6CBDD6EB" w14:textId="77777777" w:rsidR="0006491A" w:rsidRPr="0006491A" w:rsidRDefault="0006491A" w:rsidP="0006491A">
      <w:pPr>
        <w:pStyle w:val="font-claude-response-body"/>
        <w:rPr>
          <w:rFonts w:ascii="Arial" w:hAnsi="Arial" w:cs="Arial"/>
          <w:sz w:val="22"/>
          <w:szCs w:val="22"/>
        </w:rPr>
      </w:pPr>
      <w:r w:rsidRPr="0006491A">
        <w:rPr>
          <w:rFonts w:ascii="Arial" w:hAnsi="Arial" w:cs="Arial"/>
          <w:sz w:val="22"/>
          <w:szCs w:val="22"/>
        </w:rPr>
        <w:t>Sehr geehrte Damen und Herren,</w:t>
      </w:r>
    </w:p>
    <w:p w14:paraId="49EADF05" w14:textId="77777777" w:rsidR="0006491A" w:rsidRPr="0006491A" w:rsidRDefault="0006491A" w:rsidP="0006491A">
      <w:pPr>
        <w:pStyle w:val="font-claude-response-body"/>
        <w:rPr>
          <w:rFonts w:ascii="Arial" w:hAnsi="Arial" w:cs="Arial"/>
          <w:sz w:val="22"/>
          <w:szCs w:val="22"/>
        </w:rPr>
      </w:pPr>
      <w:r w:rsidRPr="0006491A">
        <w:rPr>
          <w:rFonts w:ascii="Arial" w:hAnsi="Arial" w:cs="Arial"/>
          <w:sz w:val="22"/>
          <w:szCs w:val="22"/>
        </w:rPr>
        <w:t>mit Online-Antrag vom xx.yy.2026 wurden über das Onlineportal die digitalen Unterlagen für folgende Vorhaben zur Aufnahme in das Förderprogramm Abwasser 2027 eingereicht:</w:t>
      </w:r>
    </w:p>
    <w:p w14:paraId="527AA126" w14:textId="77777777" w:rsidR="0006491A" w:rsidRPr="0006491A" w:rsidRDefault="0006491A" w:rsidP="0006491A">
      <w:pPr>
        <w:pStyle w:val="whitespace-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6491A">
        <w:rPr>
          <w:rFonts w:ascii="Arial" w:hAnsi="Arial" w:cs="Arial"/>
          <w:sz w:val="22"/>
          <w:szCs w:val="22"/>
        </w:rPr>
        <w:t>….</w:t>
      </w:r>
    </w:p>
    <w:p w14:paraId="458522F2" w14:textId="77777777" w:rsidR="0006491A" w:rsidRPr="0006491A" w:rsidRDefault="0006491A" w:rsidP="0006491A">
      <w:pPr>
        <w:pStyle w:val="whitespace-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6491A">
        <w:rPr>
          <w:rFonts w:ascii="Arial" w:hAnsi="Arial" w:cs="Arial"/>
          <w:sz w:val="22"/>
          <w:szCs w:val="22"/>
        </w:rPr>
        <w:t>….</w:t>
      </w:r>
    </w:p>
    <w:p w14:paraId="1F9A6639" w14:textId="3F365C40" w:rsidR="0006491A" w:rsidRPr="0006491A" w:rsidRDefault="0006491A" w:rsidP="0006491A">
      <w:pPr>
        <w:pStyle w:val="font-claude-response-body"/>
        <w:rPr>
          <w:rFonts w:ascii="Arial" w:hAnsi="Arial" w:cs="Arial"/>
          <w:sz w:val="22"/>
          <w:szCs w:val="22"/>
        </w:rPr>
      </w:pPr>
      <w:r w:rsidRPr="0006491A">
        <w:rPr>
          <w:rFonts w:ascii="Arial" w:hAnsi="Arial" w:cs="Arial"/>
          <w:sz w:val="22"/>
          <w:szCs w:val="22"/>
        </w:rPr>
        <w:t xml:space="preserve">Beigefügt erhalten Sie gemäß Förderrichtlinie jeweils in dreifacher Ausfertigung die Übersichtspläne der Gesamt- und Einzelvorhaben in Papierform. </w:t>
      </w:r>
      <w:r w:rsidRPr="0006491A">
        <w:rPr>
          <w:rStyle w:val="Fett"/>
          <w:rFonts w:ascii="Arial" w:hAnsi="Arial" w:cs="Arial"/>
          <w:sz w:val="22"/>
          <w:szCs w:val="22"/>
        </w:rPr>
        <w:t>Die beigefügten Papierpläne sind nicht zu scannen</w:t>
      </w:r>
      <w:r w:rsidRPr="0006491A">
        <w:rPr>
          <w:rFonts w:ascii="Arial" w:hAnsi="Arial" w:cs="Arial"/>
          <w:sz w:val="22"/>
          <w:szCs w:val="22"/>
        </w:rPr>
        <w:t xml:space="preserve"> – sie dienen ausschließlich der erleichterten Bearbeitung großformatiger </w:t>
      </w:r>
      <w:r>
        <w:rPr>
          <w:rFonts w:ascii="Arial" w:hAnsi="Arial" w:cs="Arial"/>
          <w:sz w:val="22"/>
          <w:szCs w:val="22"/>
        </w:rPr>
        <w:t>Unterlagen</w:t>
      </w:r>
      <w:r w:rsidRPr="0006491A">
        <w:rPr>
          <w:rFonts w:ascii="Arial" w:hAnsi="Arial" w:cs="Arial"/>
          <w:sz w:val="22"/>
          <w:szCs w:val="22"/>
        </w:rPr>
        <w:t xml:space="preserve"> im TLUBN.</w:t>
      </w:r>
    </w:p>
    <w:p w14:paraId="0150570D" w14:textId="77777777" w:rsidR="0006491A" w:rsidRPr="0006491A" w:rsidRDefault="0006491A" w:rsidP="0006491A">
      <w:pPr>
        <w:pStyle w:val="font-claude-response-body"/>
        <w:rPr>
          <w:rFonts w:ascii="Arial" w:hAnsi="Arial" w:cs="Arial"/>
          <w:sz w:val="22"/>
          <w:szCs w:val="22"/>
        </w:rPr>
      </w:pPr>
      <w:r w:rsidRPr="0006491A">
        <w:rPr>
          <w:rFonts w:ascii="Arial" w:hAnsi="Arial" w:cs="Arial"/>
          <w:sz w:val="22"/>
          <w:szCs w:val="22"/>
        </w:rPr>
        <w:t>Bitte leiten Sie die Pläne unmittelbar an die Bearbeiter des Referats 51 – Sachgebiet Siedlungswasserwirtschaft im Dienstgebäude Jena weiter.</w:t>
      </w:r>
    </w:p>
    <w:p w14:paraId="022845FF" w14:textId="77777777" w:rsidR="0006491A" w:rsidRPr="0006491A" w:rsidRDefault="0006491A" w:rsidP="0006491A">
      <w:pPr>
        <w:pStyle w:val="font-claude-response-body"/>
        <w:rPr>
          <w:rFonts w:ascii="Arial" w:hAnsi="Arial" w:cs="Arial"/>
          <w:sz w:val="22"/>
          <w:szCs w:val="22"/>
        </w:rPr>
      </w:pPr>
      <w:r w:rsidRPr="0006491A">
        <w:rPr>
          <w:rFonts w:ascii="Arial" w:hAnsi="Arial" w:cs="Arial"/>
          <w:sz w:val="22"/>
          <w:szCs w:val="22"/>
        </w:rPr>
        <w:t>Mit freundlichen Grüßen</w:t>
      </w:r>
    </w:p>
    <w:p w14:paraId="27868FD4" w14:textId="77777777" w:rsidR="0006491A" w:rsidRPr="00B3330C" w:rsidRDefault="0006491A" w:rsidP="00B3330C">
      <w:pPr>
        <w:rPr>
          <w:rFonts w:ascii="Arial" w:hAnsi="Arial" w:cs="Arial"/>
          <w:sz w:val="22"/>
          <w:szCs w:val="22"/>
        </w:rPr>
      </w:pPr>
    </w:p>
    <w:sectPr w:rsidR="0006491A" w:rsidRPr="00B3330C">
      <w:footerReference w:type="default" r:id="rId7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E45C7" w14:textId="77777777" w:rsidR="00D37968" w:rsidRDefault="00D37968">
      <w:r>
        <w:separator/>
      </w:r>
    </w:p>
  </w:endnote>
  <w:endnote w:type="continuationSeparator" w:id="0">
    <w:p w14:paraId="1A9652C6" w14:textId="77777777" w:rsidR="00D37968" w:rsidRDefault="00D3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6990" w14:textId="77777777" w:rsidR="00D37968" w:rsidRDefault="00D37968">
    <w:pPr>
      <w:pStyle w:val="Fuzeile"/>
      <w:jc w:val="right"/>
      <w:rPr>
        <w:rFonts w:ascii="ScalaSans-Regular" w:hAnsi="ScalaSans-Regular"/>
        <w:sz w:val="12"/>
      </w:rPr>
    </w:pPr>
    <w:r>
      <w:rPr>
        <w:rFonts w:ascii="ScalaSans-Regular" w:hAnsi="ScalaSans-Regular"/>
        <w:sz w:val="12"/>
      </w:rPr>
      <w:fldChar w:fldCharType="begin"/>
    </w:r>
    <w:r>
      <w:rPr>
        <w:rFonts w:ascii="ScalaSans-Regular" w:hAnsi="ScalaSans-Regular"/>
        <w:sz w:val="12"/>
      </w:rPr>
      <w:instrText xml:space="preserve"> FILENAME \p </w:instrText>
    </w:r>
    <w:r>
      <w:rPr>
        <w:rFonts w:ascii="ScalaSans-Regular" w:hAnsi="ScalaSans-Regular"/>
        <w:sz w:val="12"/>
      </w:rPr>
      <w:fldChar w:fldCharType="separate"/>
    </w:r>
    <w:r>
      <w:rPr>
        <w:rFonts w:ascii="ScalaSans-Regular" w:hAnsi="ScalaSans-Regular"/>
        <w:noProof/>
        <w:sz w:val="12"/>
      </w:rPr>
      <w:t>Dokument1</w:t>
    </w:r>
    <w:r>
      <w:rPr>
        <w:rFonts w:ascii="ScalaSans-Regular" w:hAnsi="ScalaSans-Regular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B39A" w14:textId="77777777" w:rsidR="00D37968" w:rsidRDefault="00D37968">
      <w:r>
        <w:separator/>
      </w:r>
    </w:p>
  </w:footnote>
  <w:footnote w:type="continuationSeparator" w:id="0">
    <w:p w14:paraId="163EC12F" w14:textId="77777777" w:rsidR="00D37968" w:rsidRDefault="00D37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9D6"/>
    <w:multiLevelType w:val="multilevel"/>
    <w:tmpl w:val="1380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7D0FD4"/>
    <w:multiLevelType w:val="hybridMultilevel"/>
    <w:tmpl w:val="D88C15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246807">
    <w:abstractNumId w:val="1"/>
  </w:num>
  <w:num w:numId="2" w16cid:durableId="23259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formatting="1" w:enforcement="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8D"/>
    <w:rsid w:val="0006491A"/>
    <w:rsid w:val="0009138D"/>
    <w:rsid w:val="000D269F"/>
    <w:rsid w:val="001679B5"/>
    <w:rsid w:val="001D4F5D"/>
    <w:rsid w:val="00204248"/>
    <w:rsid w:val="0035423B"/>
    <w:rsid w:val="003935D6"/>
    <w:rsid w:val="003A06F5"/>
    <w:rsid w:val="003C5E58"/>
    <w:rsid w:val="004076BA"/>
    <w:rsid w:val="00431D82"/>
    <w:rsid w:val="00434557"/>
    <w:rsid w:val="004B3725"/>
    <w:rsid w:val="005460EF"/>
    <w:rsid w:val="006846DE"/>
    <w:rsid w:val="007E5751"/>
    <w:rsid w:val="00B32747"/>
    <w:rsid w:val="00B3330C"/>
    <w:rsid w:val="00BF30F4"/>
    <w:rsid w:val="00D26353"/>
    <w:rsid w:val="00D37968"/>
    <w:rsid w:val="00DA3D3C"/>
    <w:rsid w:val="00E0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11848"/>
  <w15:docId w15:val="{2ADE90BA-987E-4700-A47C-A7EF57BC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840"/>
      </w:tabs>
      <w:outlineLvl w:val="0"/>
    </w:pPr>
    <w:rPr>
      <w:rFonts w:ascii="ScalaSans-Regular" w:hAnsi="ScalaSans-Regular"/>
      <w:b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840"/>
      </w:tabs>
      <w:jc w:val="center"/>
      <w:outlineLvl w:val="1"/>
    </w:pPr>
    <w:rPr>
      <w:rFonts w:ascii="ScalaSans-Regular" w:hAnsi="ScalaSans-Regular"/>
      <w:b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tabs>
        <w:tab w:val="left" w:pos="6840"/>
      </w:tabs>
      <w:jc w:val="both"/>
    </w:pPr>
    <w:rPr>
      <w:rFonts w:ascii="ScalaSans-Regular" w:hAnsi="ScalaSans-Regular"/>
    </w:rPr>
  </w:style>
  <w:style w:type="character" w:styleId="Platzhaltertext">
    <w:name w:val="Placeholder Text"/>
    <w:basedOn w:val="Absatz-Standardschriftart"/>
    <w:uiPriority w:val="99"/>
    <w:semiHidden/>
    <w:rsid w:val="00D37968"/>
    <w:rPr>
      <w:color w:val="808080"/>
    </w:rPr>
  </w:style>
  <w:style w:type="paragraph" w:styleId="Listenabsatz">
    <w:name w:val="List Paragraph"/>
    <w:basedOn w:val="Standard"/>
    <w:uiPriority w:val="34"/>
    <w:qFormat/>
    <w:rsid w:val="00B3330C"/>
    <w:pPr>
      <w:ind w:left="720"/>
      <w:contextualSpacing/>
    </w:pPr>
  </w:style>
  <w:style w:type="paragraph" w:customStyle="1" w:styleId="font-claude-response-body">
    <w:name w:val="font-claude-response-body"/>
    <w:basedOn w:val="Standard"/>
    <w:rsid w:val="0006491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whitespace-normal">
    <w:name w:val="whitespace-normal"/>
    <w:basedOn w:val="Standard"/>
    <w:rsid w:val="0006491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Fett">
    <w:name w:val="Strong"/>
    <w:basedOn w:val="Absatz-Standardschriftart"/>
    <w:uiPriority w:val="22"/>
    <w:qFormat/>
    <w:rsid w:val="00064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TLUG</vt:lpstr>
    </vt:vector>
  </TitlesOfParts>
  <Company>.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TLUG</dc:title>
  <dc:creator>TLUG Weisbach, Elvira</dc:creator>
  <cp:lastModifiedBy>TLUBN Neff, Matthias</cp:lastModifiedBy>
  <cp:revision>9</cp:revision>
  <cp:lastPrinted>2002-01-28T08:10:00Z</cp:lastPrinted>
  <dcterms:created xsi:type="dcterms:W3CDTF">2021-03-15T11:34:00Z</dcterms:created>
  <dcterms:modified xsi:type="dcterms:W3CDTF">2026-04-08T13:00:00Z</dcterms:modified>
</cp:coreProperties>
</file>